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032FBA3" w14:textId="77777777" w:rsidTr="00DD33F1">
        <w:tc>
          <w:tcPr>
            <w:tcW w:w="2660" w:type="dxa"/>
          </w:tcPr>
          <w:p w14:paraId="22E3D26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90BEBD3" w14:textId="77777777" w:rsidR="00DD33F1" w:rsidRPr="00AF7685" w:rsidRDefault="00AF7685" w:rsidP="00DD33F1">
            <w:pPr>
              <w:pStyle w:val="TableText"/>
              <w:rPr>
                <w:b/>
              </w:rPr>
            </w:pPr>
            <w:r w:rsidRPr="00AF7685">
              <w:rPr>
                <w:b/>
              </w:rPr>
              <w:t xml:space="preserve">Using interpersonal skills to contribute </w:t>
            </w:r>
            <w:r>
              <w:rPr>
                <w:b/>
              </w:rPr>
              <w:t xml:space="preserve">to positive relationships </w:t>
            </w:r>
          </w:p>
        </w:tc>
        <w:tc>
          <w:tcPr>
            <w:tcW w:w="1560" w:type="dxa"/>
          </w:tcPr>
          <w:p w14:paraId="7962C3C8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CFDD075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67D758F2" w14:textId="77777777" w:rsidTr="00DD33F1">
        <w:tc>
          <w:tcPr>
            <w:tcW w:w="2660" w:type="dxa"/>
          </w:tcPr>
          <w:p w14:paraId="0EEC5B9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C83166A" w14:textId="77777777" w:rsidR="00DD33F1" w:rsidRPr="00544330" w:rsidRDefault="00AF7685" w:rsidP="00DD33F1">
            <w:pPr>
              <w:pStyle w:val="TableText"/>
              <w:rPr>
                <w:b/>
              </w:rPr>
            </w:pPr>
            <w:r w:rsidRPr="00AF7685"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6BFF907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655E24C" w14:textId="77777777" w:rsidR="00DD33F1" w:rsidRPr="00544330" w:rsidRDefault="00AF768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6F179899" w14:textId="77777777" w:rsidTr="00DD33F1">
        <w:tc>
          <w:tcPr>
            <w:tcW w:w="2660" w:type="dxa"/>
          </w:tcPr>
          <w:p w14:paraId="4B7C25D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4C562FA" w14:textId="77777777" w:rsidR="00DD33F1" w:rsidRPr="00544330" w:rsidRDefault="00AF768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M4</w:t>
            </w:r>
          </w:p>
        </w:tc>
        <w:tc>
          <w:tcPr>
            <w:tcW w:w="1560" w:type="dxa"/>
          </w:tcPr>
          <w:p w14:paraId="53730CE7" w14:textId="321C88E7" w:rsidR="00DD33F1" w:rsidRPr="00544330" w:rsidRDefault="00C84870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FC2CBF6" w14:textId="77777777" w:rsidR="00DD33F1" w:rsidRPr="00544330" w:rsidRDefault="00AF768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T/601/9822</w:t>
            </w:r>
          </w:p>
        </w:tc>
      </w:tr>
    </w:tbl>
    <w:p w14:paraId="774605B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39FD7C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91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7370" w14:textId="77777777" w:rsidR="00DD33F1" w:rsidRPr="00B501A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38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EF6" w14:textId="77777777" w:rsidR="00DD33F1" w:rsidRPr="00B501A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764BBD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C0E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9FC3" w14:textId="77777777" w:rsidR="00DD33F1" w:rsidRPr="00B501A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ABA5" w14:textId="1300623A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AE6F" w14:textId="77777777" w:rsidR="00DD33F1" w:rsidRPr="00B501A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E86963E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CCE795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ECDD2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AD08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91AFE35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22EE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E89D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D4AA893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70FD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6B99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049F6D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31FDA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DB9E0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AE060E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08E70F6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080AE" w14:textId="77777777" w:rsidR="00DD33F1" w:rsidRPr="00AF7685" w:rsidRDefault="00B501A2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501A2">
              <w:rPr>
                <w:b/>
              </w:rPr>
              <w:t xml:space="preserve">The learner will </w:t>
            </w:r>
            <w:r w:rsidRPr="00AF7685">
              <w:rPr>
                <w:b/>
              </w:rPr>
              <w:t xml:space="preserve">be </w:t>
            </w:r>
            <w:r w:rsidR="00AF7685" w:rsidRPr="00AF7685">
              <w:rPr>
                <w:b/>
              </w:rPr>
              <w:t>able to use interpersonal skills to contribute to positive relationships</w:t>
            </w:r>
          </w:p>
          <w:p w14:paraId="69A581F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0D775951" w14:textId="77777777" w:rsidR="00B501A2" w:rsidRDefault="00B501A2" w:rsidP="00B501A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36AA2C94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AF7685">
              <w:t>Demonstrate appropriate use of personal space</w:t>
            </w:r>
          </w:p>
          <w:p w14:paraId="397CED6D" w14:textId="77777777" w:rsidR="00FF588E" w:rsidRPr="00FF588E" w:rsidRDefault="00FF588E" w:rsidP="00DD33F1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1.2</w:t>
            </w:r>
            <w:r w:rsidRPr="00FF588E">
              <w:rPr>
                <w:rFonts w:cs="Arial"/>
                <w:bCs/>
              </w:rPr>
              <w:tab/>
            </w:r>
            <w:r w:rsidR="00AF7685">
              <w:t>Co-operate with others</w:t>
            </w:r>
          </w:p>
          <w:p w14:paraId="08AD4944" w14:textId="77777777" w:rsidR="00DD33F1" w:rsidRPr="00544330" w:rsidRDefault="00DD33F1" w:rsidP="00163AB7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CF3A99D" w14:textId="77777777" w:rsidR="00DD33F1" w:rsidRPr="00544330" w:rsidRDefault="00DD33F1" w:rsidP="00DD33F1">
      <w:pPr>
        <w:rPr>
          <w:b/>
        </w:rPr>
      </w:pPr>
    </w:p>
    <w:p w14:paraId="7ABE980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CDAC331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BB41CB2" w14:textId="77777777" w:rsidTr="00DD33F1">
        <w:tc>
          <w:tcPr>
            <w:tcW w:w="5000" w:type="pct"/>
            <w:shd w:val="clear" w:color="auto" w:fill="auto"/>
          </w:tcPr>
          <w:p w14:paraId="6F7F24C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CD55992" w14:textId="77777777" w:rsidTr="00DD33F1">
        <w:tc>
          <w:tcPr>
            <w:tcW w:w="5000" w:type="pct"/>
            <w:shd w:val="clear" w:color="auto" w:fill="auto"/>
          </w:tcPr>
          <w:p w14:paraId="47BDD079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7"/>
          </w:p>
          <w:p w14:paraId="57F39CE1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D6454C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2D3B1E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41C4D2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285460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501A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8"/>
          </w:p>
          <w:p w14:paraId="7039C788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501A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9"/>
          </w:p>
          <w:p w14:paraId="73A89261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501A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0"/>
          </w:p>
          <w:p w14:paraId="25049BA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DA84500" w14:textId="77777777" w:rsidTr="00DD33F1">
        <w:tc>
          <w:tcPr>
            <w:tcW w:w="5000" w:type="pct"/>
            <w:shd w:val="clear" w:color="auto" w:fill="auto"/>
          </w:tcPr>
          <w:p w14:paraId="5FDA1D70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501A2" w14:paraId="317C1256" w14:textId="77777777" w:rsidTr="00DD33F1">
        <w:tc>
          <w:tcPr>
            <w:tcW w:w="5000" w:type="pct"/>
            <w:shd w:val="clear" w:color="auto" w:fill="auto"/>
          </w:tcPr>
          <w:p w14:paraId="4B6BFFBE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1"/>
          </w:p>
          <w:p w14:paraId="093F07B3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17122D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21325F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96412D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4F2CF3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60C4F3C" w14:textId="77777777" w:rsidTr="00DD33F1">
        <w:tc>
          <w:tcPr>
            <w:tcW w:w="5000" w:type="pct"/>
            <w:shd w:val="clear" w:color="auto" w:fill="auto"/>
          </w:tcPr>
          <w:p w14:paraId="7FD83F9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501A2" w14:paraId="0438CD08" w14:textId="77777777" w:rsidTr="00DD33F1">
        <w:tc>
          <w:tcPr>
            <w:tcW w:w="5000" w:type="pct"/>
            <w:shd w:val="clear" w:color="auto" w:fill="auto"/>
          </w:tcPr>
          <w:p w14:paraId="41488072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501A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501A2">
              <w:rPr>
                <w:rFonts w:cs="Arial"/>
                <w:bCs/>
              </w:rPr>
              <w:instrText xml:space="preserve"> FORMTEXT </w:instrText>
            </w:r>
            <w:r w:rsidRPr="00B501A2">
              <w:rPr>
                <w:rFonts w:cs="Arial"/>
                <w:bCs/>
              </w:rPr>
            </w:r>
            <w:r w:rsidRPr="00B501A2">
              <w:rPr>
                <w:rFonts w:cs="Arial"/>
                <w:bCs/>
              </w:rPr>
              <w:fldChar w:fldCharType="separate"/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  <w:noProof/>
              </w:rPr>
              <w:t> </w:t>
            </w:r>
            <w:r w:rsidRPr="00B501A2">
              <w:rPr>
                <w:rFonts w:cs="Arial"/>
                <w:bCs/>
              </w:rPr>
              <w:fldChar w:fldCharType="end"/>
            </w:r>
            <w:bookmarkEnd w:id="12"/>
          </w:p>
          <w:p w14:paraId="1574727A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587CBA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B5AD34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C2A898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CA76B5" w14:textId="77777777" w:rsidR="00DD33F1" w:rsidRPr="00B501A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21E6621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420D74" w14:paraId="1C15C050" w14:textId="77777777" w:rsidTr="009A71AB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8A3" w14:textId="77777777" w:rsidR="00420D74" w:rsidRPr="000540E1" w:rsidRDefault="00420D74" w:rsidP="009A71AB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0540E1" w:rsidRPr="000350FD">
              <w:rPr>
                <w:rFonts w:cs="Arial"/>
                <w:bCs/>
              </w:rPr>
              <w:t xml:space="preserve"> </w:t>
            </w:r>
            <w:r w:rsidR="000540E1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540E1" w:rsidRPr="000350FD">
              <w:rPr>
                <w:rFonts w:cs="Arial"/>
                <w:bCs/>
              </w:rPr>
              <w:instrText xml:space="preserve"> FORMTEXT </w:instrText>
            </w:r>
            <w:r w:rsidR="000540E1" w:rsidRPr="000350FD">
              <w:rPr>
                <w:rFonts w:cs="Arial"/>
                <w:bCs/>
              </w:rPr>
            </w:r>
            <w:r w:rsidR="000540E1" w:rsidRPr="000350FD">
              <w:rPr>
                <w:rFonts w:cs="Arial"/>
                <w:bCs/>
              </w:rPr>
              <w:fldChar w:fldCharType="separate"/>
            </w:r>
            <w:r w:rsidR="000540E1" w:rsidRPr="000350FD">
              <w:rPr>
                <w:rFonts w:cs="Arial"/>
                <w:bCs/>
                <w:noProof/>
              </w:rPr>
              <w:t> </w:t>
            </w:r>
            <w:r w:rsidR="000540E1" w:rsidRPr="000350FD">
              <w:rPr>
                <w:rFonts w:cs="Arial"/>
                <w:bCs/>
                <w:noProof/>
              </w:rPr>
              <w:t> </w:t>
            </w:r>
            <w:r w:rsidR="000540E1" w:rsidRPr="000350FD">
              <w:rPr>
                <w:rFonts w:cs="Arial"/>
                <w:bCs/>
                <w:noProof/>
              </w:rPr>
              <w:t> </w:t>
            </w:r>
            <w:r w:rsidR="000540E1" w:rsidRPr="000350FD">
              <w:rPr>
                <w:rFonts w:cs="Arial"/>
                <w:bCs/>
                <w:noProof/>
              </w:rPr>
              <w:t> </w:t>
            </w:r>
            <w:r w:rsidR="000540E1" w:rsidRPr="000350FD">
              <w:rPr>
                <w:rFonts w:cs="Arial"/>
                <w:bCs/>
                <w:noProof/>
              </w:rPr>
              <w:t> </w:t>
            </w:r>
            <w:r w:rsidR="000540E1" w:rsidRPr="000350FD">
              <w:rPr>
                <w:rFonts w:cs="Arial"/>
                <w:bCs/>
              </w:rPr>
              <w:fldChar w:fldCharType="end"/>
            </w:r>
          </w:p>
          <w:p w14:paraId="54F804FA" w14:textId="77777777" w:rsidR="00420D74" w:rsidRPr="002C782C" w:rsidRDefault="00420D74" w:rsidP="009A71AB">
            <w:pPr>
              <w:spacing w:before="80" w:after="80"/>
              <w:rPr>
                <w:rFonts w:cs="Arial"/>
                <w:bCs/>
              </w:rPr>
            </w:pPr>
          </w:p>
          <w:p w14:paraId="49E3DAC3" w14:textId="77777777" w:rsidR="00420D74" w:rsidRPr="002C782C" w:rsidRDefault="00420D74" w:rsidP="009A71AB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454C52EA" w14:textId="77777777" w:rsidR="00420D74" w:rsidRPr="002C782C" w:rsidRDefault="00420D74" w:rsidP="009A71AB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97F86B8" w14:textId="77777777" w:rsidR="00420D74" w:rsidRPr="00544330" w:rsidRDefault="00420D74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B501A2" w:rsidRPr="00544330" w14:paraId="67B1A3A4" w14:textId="77777777" w:rsidTr="00DD33F1">
        <w:tc>
          <w:tcPr>
            <w:tcW w:w="9854" w:type="dxa"/>
          </w:tcPr>
          <w:p w14:paraId="7C600985" w14:textId="77777777" w:rsidR="00B501A2" w:rsidRPr="00544330" w:rsidRDefault="00B501A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B5A3ADD" w14:textId="77777777" w:rsidR="00B501A2" w:rsidRPr="00007FB5" w:rsidRDefault="00B501A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1F90FA64" w14:textId="77777777" w:rsidR="00B501A2" w:rsidRPr="00544330" w:rsidRDefault="00B501A2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7E29A75" w14:textId="77777777" w:rsidR="00B501A2" w:rsidRPr="00007FB5" w:rsidRDefault="00B501A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6B4C42F5" w14:textId="77777777" w:rsidR="00B501A2" w:rsidRPr="00544330" w:rsidRDefault="00B501A2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4DFC77C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21048" w14:textId="77777777" w:rsidR="00AD1FAC" w:rsidRDefault="00AD1FAC" w:rsidP="00BA5B9D">
      <w:pPr>
        <w:pStyle w:val="Hyperlink"/>
      </w:pPr>
      <w:r>
        <w:separator/>
      </w:r>
    </w:p>
  </w:endnote>
  <w:endnote w:type="continuationSeparator" w:id="0">
    <w:p w14:paraId="752DCF31" w14:textId="77777777" w:rsidR="00AD1FAC" w:rsidRDefault="00AD1FAC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CD394" w14:textId="1634218C" w:rsidR="00AF7685" w:rsidRDefault="00B501A2" w:rsidP="00DD33F1">
    <w:pPr>
      <w:pStyle w:val="Footermain"/>
    </w:pPr>
    <w:r>
      <w:t>©</w:t>
    </w:r>
    <w:r w:rsidR="00420D74">
      <w:t xml:space="preserve"> OCR 20</w:t>
    </w:r>
    <w:r w:rsidR="00C84870">
      <w:t>2</w:t>
    </w:r>
    <w:r w:rsidR="00420D74">
      <w:t>1 v</w:t>
    </w:r>
    <w:r w:rsidR="00C84870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540E1">
      <w:rPr>
        <w:noProof/>
      </w:rPr>
      <w:t>2</w:t>
    </w:r>
    <w:r>
      <w:fldChar w:fldCharType="end"/>
    </w:r>
    <w:r>
      <w:t xml:space="preserve"> of </w:t>
    </w:r>
    <w:fldSimple w:instr=" NUMPAGES ">
      <w:r w:rsidR="000540E1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4B205" w14:textId="77777777" w:rsidR="00AD1FAC" w:rsidRDefault="00AD1FAC" w:rsidP="00BA5B9D">
      <w:pPr>
        <w:pStyle w:val="Hyperlink"/>
      </w:pPr>
      <w:r>
        <w:separator/>
      </w:r>
    </w:p>
  </w:footnote>
  <w:footnote w:type="continuationSeparator" w:id="0">
    <w:p w14:paraId="56B2A895" w14:textId="77777777" w:rsidR="00AD1FAC" w:rsidRDefault="00AD1FAC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BF37D" w14:textId="14D31181" w:rsidR="00AF7685" w:rsidRDefault="00AF7685" w:rsidP="00DD33F1">
    <w:pPr>
      <w:pStyle w:val="Header"/>
      <w:rPr>
        <w:b/>
        <w:sz w:val="32"/>
        <w:szCs w:val="32"/>
      </w:rPr>
    </w:pPr>
  </w:p>
  <w:p w14:paraId="0BD8E28C" w14:textId="570DEA81" w:rsidR="00AF7685" w:rsidRDefault="00C84870" w:rsidP="00DD33F1">
    <w:pPr>
      <w:pStyle w:val="Header"/>
      <w:rPr>
        <w:b/>
        <w:sz w:val="32"/>
        <w:szCs w:val="32"/>
      </w:rPr>
    </w:pPr>
    <w:r>
      <w:rPr>
        <w:noProof/>
      </w:rPr>
      <w:pict w14:anchorId="597776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A77CA10" w14:textId="77777777" w:rsidR="00AF7685" w:rsidRDefault="00AF7685" w:rsidP="00DD33F1">
    <w:pPr>
      <w:pStyle w:val="Header"/>
      <w:rPr>
        <w:b/>
        <w:sz w:val="32"/>
        <w:szCs w:val="32"/>
      </w:rPr>
    </w:pPr>
  </w:p>
  <w:p w14:paraId="008F79F2" w14:textId="77777777" w:rsidR="00AF7685" w:rsidRDefault="00AF7685" w:rsidP="00DD33F1">
    <w:pPr>
      <w:pStyle w:val="Header"/>
      <w:rPr>
        <w:b/>
        <w:sz w:val="32"/>
        <w:szCs w:val="32"/>
      </w:rPr>
    </w:pPr>
  </w:p>
  <w:p w14:paraId="1B45D9E3" w14:textId="77777777" w:rsidR="00AF7685" w:rsidRPr="004260B1" w:rsidRDefault="00AF7685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1C489F1" w14:textId="77777777" w:rsidR="00AF7685" w:rsidRDefault="00AF7685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540E1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B3AC6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76663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0D74"/>
    <w:rsid w:val="00422209"/>
    <w:rsid w:val="00426BD5"/>
    <w:rsid w:val="00432475"/>
    <w:rsid w:val="0043627C"/>
    <w:rsid w:val="004373FD"/>
    <w:rsid w:val="00443F98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4DED"/>
    <w:rsid w:val="00995917"/>
    <w:rsid w:val="00995F31"/>
    <w:rsid w:val="009A59CF"/>
    <w:rsid w:val="009A5E0E"/>
    <w:rsid w:val="009A71AB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3F11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1FAC"/>
    <w:rsid w:val="00AD6906"/>
    <w:rsid w:val="00AD745B"/>
    <w:rsid w:val="00AE3108"/>
    <w:rsid w:val="00AF296C"/>
    <w:rsid w:val="00AF4A0E"/>
    <w:rsid w:val="00AF7685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01A2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84870"/>
    <w:rsid w:val="00C8766B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52F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6592D83"/>
  <w15:chartTrackingRefBased/>
  <w15:docId w15:val="{0137288F-D31B-4A63-B7A6-E11D9CFC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M04 E1 Using interpersonal skills to contribute to positive relationships group</dc:title>
  <dc:subject/>
  <dc:creator>OCR</dc:creator>
  <cp:keywords>Life and Living Skills, Record of assessment, Rec of assessment,  M04, E1, Using interpersonal skills to contribute to positive relationships group</cp:keywords>
  <dc:description/>
  <cp:lastModifiedBy>Mary Bree</cp:lastModifiedBy>
  <cp:revision>2</cp:revision>
  <dcterms:created xsi:type="dcterms:W3CDTF">2021-05-20T15:30:00Z</dcterms:created>
  <dcterms:modified xsi:type="dcterms:W3CDTF">2021-05-20T15:30:00Z</dcterms:modified>
</cp:coreProperties>
</file>